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9E5" w:rsidRDefault="00413D2C" w:rsidP="005B09E5">
      <w:pPr>
        <w:tabs>
          <w:tab w:val="left" w:pos="54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96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9644"/>
          <w:sz w:val="28"/>
          <w:szCs w:val="28"/>
          <w:lang w:eastAsia="ru-RU"/>
        </w:rPr>
        <w:t xml:space="preserve">Приглашаем </w:t>
      </w:r>
      <w:r w:rsidR="005B09E5" w:rsidRPr="002815FF">
        <w:rPr>
          <w:rFonts w:ascii="Times New Roman" w:eastAsia="Times New Roman" w:hAnsi="Times New Roman" w:cs="Times New Roman"/>
          <w:b/>
          <w:color w:val="009644"/>
          <w:sz w:val="28"/>
          <w:szCs w:val="28"/>
          <w:lang w:eastAsia="ru-RU"/>
        </w:rPr>
        <w:t>в заповедник «Ростовский»</w:t>
      </w:r>
      <w:r>
        <w:rPr>
          <w:rFonts w:ascii="Times New Roman" w:eastAsia="Times New Roman" w:hAnsi="Times New Roman" w:cs="Times New Roman"/>
          <w:b/>
          <w:color w:val="009644"/>
          <w:sz w:val="28"/>
          <w:szCs w:val="28"/>
          <w:lang w:eastAsia="ru-RU"/>
        </w:rPr>
        <w:t>!</w:t>
      </w:r>
    </w:p>
    <w:p w:rsidR="00001D3D" w:rsidRPr="00951B05" w:rsidRDefault="00001D3D" w:rsidP="00001D3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951B05">
        <w:rPr>
          <w:rFonts w:ascii="Times New Roman" w:hAnsi="Times New Roman" w:cs="Times New Roman"/>
          <w:sz w:val="28"/>
          <w:szCs w:val="28"/>
          <w:lang w:bidi="en-US"/>
        </w:rPr>
        <w:t>Подготовил: Колодяжный Даниил</w:t>
      </w:r>
    </w:p>
    <w:p w:rsidR="00001D3D" w:rsidRPr="00951B05" w:rsidRDefault="00001D3D" w:rsidP="00001D3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учащийся 11</w:t>
      </w:r>
      <w:r w:rsidRPr="00951B05">
        <w:rPr>
          <w:rFonts w:ascii="Times New Roman" w:hAnsi="Times New Roman" w:cs="Times New Roman"/>
          <w:sz w:val="28"/>
          <w:szCs w:val="28"/>
          <w:lang w:bidi="en-US"/>
        </w:rPr>
        <w:t xml:space="preserve"> «А» класс</w:t>
      </w:r>
      <w:r>
        <w:rPr>
          <w:rFonts w:ascii="Times New Roman" w:hAnsi="Times New Roman" w:cs="Times New Roman"/>
          <w:sz w:val="28"/>
          <w:szCs w:val="28"/>
          <w:lang w:bidi="en-US"/>
        </w:rPr>
        <w:t>а</w:t>
      </w:r>
    </w:p>
    <w:p w:rsidR="00001D3D" w:rsidRPr="00951B05" w:rsidRDefault="00001D3D" w:rsidP="00001D3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951B05">
        <w:rPr>
          <w:rFonts w:ascii="Times New Roman" w:hAnsi="Times New Roman" w:cs="Times New Roman"/>
          <w:sz w:val="28"/>
          <w:szCs w:val="28"/>
          <w:lang w:bidi="en-US"/>
        </w:rPr>
        <w:t xml:space="preserve">                                                                   МБОУ ОСОШ №3</w:t>
      </w:r>
    </w:p>
    <w:p w:rsidR="00001D3D" w:rsidRPr="00951B05" w:rsidRDefault="00001D3D" w:rsidP="00001D3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51B05">
        <w:rPr>
          <w:rFonts w:ascii="Times New Roman" w:hAnsi="Times New Roman" w:cs="Times New Roman"/>
          <w:sz w:val="28"/>
          <w:szCs w:val="28"/>
          <w:lang w:bidi="en-US"/>
        </w:rPr>
        <w:t xml:space="preserve">                                                                   Ростовская область, Орловский район</w:t>
      </w:r>
      <w:r w:rsidRPr="00951B05">
        <w:rPr>
          <w:rFonts w:ascii="Times New Roman" w:hAnsi="Times New Roman" w:cs="Times New Roman"/>
          <w:sz w:val="28"/>
          <w:szCs w:val="28"/>
          <w:lang w:eastAsia="ru-RU"/>
        </w:rPr>
        <w:t xml:space="preserve">,  </w:t>
      </w:r>
    </w:p>
    <w:p w:rsidR="00001D3D" w:rsidRPr="00951B05" w:rsidRDefault="00001D3D" w:rsidP="00001D3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51B0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п. Орловский,</w:t>
      </w:r>
    </w:p>
    <w:p w:rsidR="00001D3D" w:rsidRPr="00951B05" w:rsidRDefault="00001D3D" w:rsidP="00001D3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951B0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ул. Коммунальная, 158                        </w:t>
      </w:r>
    </w:p>
    <w:p w:rsidR="00001D3D" w:rsidRPr="00951B05" w:rsidRDefault="00001D3D" w:rsidP="00001D3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951B05">
        <w:rPr>
          <w:rFonts w:ascii="Times New Roman" w:hAnsi="Times New Roman" w:cs="Times New Roman"/>
          <w:sz w:val="28"/>
          <w:szCs w:val="28"/>
          <w:lang w:bidi="en-US"/>
        </w:rPr>
        <w:t xml:space="preserve">                                         Руководитель: </w:t>
      </w:r>
      <w:proofErr w:type="spellStart"/>
      <w:r w:rsidRPr="00951B05">
        <w:rPr>
          <w:rFonts w:ascii="Times New Roman" w:hAnsi="Times New Roman" w:cs="Times New Roman"/>
          <w:sz w:val="28"/>
          <w:szCs w:val="28"/>
          <w:lang w:bidi="en-US"/>
        </w:rPr>
        <w:t>Колодько</w:t>
      </w:r>
      <w:proofErr w:type="spellEnd"/>
      <w:r w:rsidRPr="00951B05">
        <w:rPr>
          <w:rFonts w:ascii="Times New Roman" w:hAnsi="Times New Roman" w:cs="Times New Roman"/>
          <w:sz w:val="28"/>
          <w:szCs w:val="28"/>
          <w:lang w:bidi="en-US"/>
        </w:rPr>
        <w:t xml:space="preserve"> Валентина Николаевна</w:t>
      </w:r>
    </w:p>
    <w:p w:rsidR="00001D3D" w:rsidRPr="002815FF" w:rsidRDefault="00001D3D" w:rsidP="00001D3D">
      <w:pPr>
        <w:tabs>
          <w:tab w:val="left" w:pos="54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9644"/>
          <w:sz w:val="28"/>
          <w:szCs w:val="28"/>
          <w:lang w:eastAsia="ru-RU"/>
        </w:rPr>
      </w:pPr>
      <w:r w:rsidRPr="00951B05">
        <w:rPr>
          <w:rFonts w:ascii="Times New Roman" w:hAnsi="Times New Roman" w:cs="Times New Roman"/>
          <w:sz w:val="28"/>
          <w:szCs w:val="28"/>
          <w:lang w:bidi="en-US"/>
        </w:rPr>
        <w:t xml:space="preserve">                                             учитель химии и биологии</w:t>
      </w:r>
    </w:p>
    <w:p w:rsidR="005B09E5" w:rsidRPr="002815FF" w:rsidRDefault="00951B05" w:rsidP="00951B05">
      <w:pPr>
        <w:tabs>
          <w:tab w:val="left" w:pos="54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5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1628775</wp:posOffset>
            </wp:positionV>
            <wp:extent cx="3133725" cy="1876425"/>
            <wp:effectExtent l="0" t="0" r="9525" b="9525"/>
            <wp:wrapTight wrapText="bothSides">
              <wp:wrapPolygon edited="0">
                <wp:start x="525" y="0"/>
                <wp:lineTo x="0" y="439"/>
                <wp:lineTo x="0" y="21052"/>
                <wp:lineTo x="394" y="21490"/>
                <wp:lineTo x="525" y="21490"/>
                <wp:lineTo x="21009" y="21490"/>
                <wp:lineTo x="21140" y="21490"/>
                <wp:lineTo x="21534" y="21052"/>
                <wp:lineTo x="21534" y="439"/>
                <wp:lineTo x="21009" y="0"/>
                <wp:lineTo x="525" y="0"/>
              </wp:wrapPolygon>
            </wp:wrapTight>
            <wp:docPr id="1" name="p151428210" descr="http://www.rgpbz.ru/_ph/6/2/151428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51428210" descr="http://www.rgpbz.ru/_ph/6/2/1514282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61193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1819275</wp:posOffset>
            </wp:positionV>
            <wp:extent cx="2800350" cy="1800225"/>
            <wp:effectExtent l="114300" t="0" r="38100" b="28575"/>
            <wp:wrapTight wrapText="bothSides">
              <wp:wrapPolygon edited="0">
                <wp:start x="17192" y="457"/>
                <wp:lineTo x="0" y="914"/>
                <wp:lineTo x="-882" y="19200"/>
                <wp:lineTo x="15282" y="19200"/>
                <wp:lineTo x="16898" y="21714"/>
                <wp:lineTo x="18955" y="21714"/>
                <wp:lineTo x="19102" y="21257"/>
                <wp:lineTo x="20424" y="19200"/>
                <wp:lineTo x="21306" y="15543"/>
                <wp:lineTo x="21747" y="11886"/>
                <wp:lineTo x="21600" y="8229"/>
                <wp:lineTo x="21012" y="4571"/>
                <wp:lineTo x="18955" y="1143"/>
                <wp:lineTo x="18808" y="457"/>
                <wp:lineTo x="17192" y="457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00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B09E5" w:rsidRPr="00FE50B7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hyperlink r:id="rId8" w:tgtFrame="_blank" w:history="1">
        <w:r w:rsidR="005B09E5" w:rsidRPr="00FE50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Ростовской области</w:t>
        </w:r>
      </w:hyperlink>
      <w:r w:rsidR="005B09E5" w:rsidRPr="00FE50B7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сохранились нетронутые, заповедные уголки природы. Они играют важнейшую роль в сохранении и восстан</w:t>
      </w:r>
      <w:r w:rsidR="00BF2D5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овлении ресурсов живой природы.Е</w:t>
      </w:r>
      <w:r w:rsidR="005B09E5" w:rsidRPr="00FE50B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динственная степная зона в Европе, имеющая статус охраняемой территории</w:t>
      </w:r>
      <w:r w:rsidR="00BF2D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B09E5" w:rsidRPr="00FE5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</w:t>
      </w:r>
      <w:r w:rsidR="00BF2D57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="005B09E5" w:rsidRPr="00FE5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в нашем Орловском районе – </w:t>
      </w:r>
      <w:r w:rsidR="00BF2D5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B09E5" w:rsidRPr="00FE5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осударственный природный </w:t>
      </w:r>
      <w:r w:rsidR="00BF2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биосферный </w:t>
      </w:r>
      <w:r w:rsidR="005B09E5" w:rsidRPr="00FE50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заповедник «Ростовский»</w:t>
      </w:r>
      <w:r w:rsidR="00BF2D57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</w:t>
      </w:r>
      <w:r w:rsidR="005B09E5" w:rsidRPr="00FE50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уникальный природный эталон дикой природы, зовущий к себе на встречу с морем цветущего ковыля, безмолвными солеными озерами, интересным миром растений и животных. </w:t>
      </w:r>
    </w:p>
    <w:p w:rsidR="002815FF" w:rsidRPr="003E5752" w:rsidRDefault="002815FF" w:rsidP="00951B05">
      <w:pPr>
        <w:tabs>
          <w:tab w:val="left" w:pos="467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Степь</w:t>
      </w:r>
      <w:r w:rsidR="00C55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ковыльная.</w:t>
      </w:r>
    </w:p>
    <w:p w:rsidR="002815FF" w:rsidRPr="00BF3B46" w:rsidRDefault="005B09E5" w:rsidP="00A80E9C">
      <w:pPr>
        <w:tabs>
          <w:tab w:val="left" w:pos="540"/>
        </w:tabs>
        <w:spacing w:after="0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E50B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Прошло </w:t>
      </w:r>
      <w:r w:rsidR="00BF2D5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более 20</w:t>
      </w:r>
      <w:r w:rsidRPr="00FE50B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лет с момента создания заповедника </w:t>
      </w:r>
      <w:r w:rsidRPr="00FE50B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«Ростовский»</w:t>
      </w:r>
      <w:r w:rsidRPr="00FE50B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 За эти годы начал</w:t>
      </w:r>
      <w:r w:rsidR="00C553B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FE50B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восстанавливаться растительный покров степи, возросло количество</w:t>
      </w:r>
      <w:r w:rsidR="00C553B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FE50B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гнездящихся и пролетных особей журавля-красавки, </w:t>
      </w:r>
      <w:r w:rsidRPr="00FE50B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гусей, </w:t>
      </w:r>
      <w:proofErr w:type="spellStart"/>
      <w:r w:rsidRPr="00FE50B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краснозобой</w:t>
      </w:r>
      <w:proofErr w:type="spellEnd"/>
      <w:r w:rsidRPr="00FE50B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казарки, пеганки, </w:t>
      </w:r>
      <w:proofErr w:type="spellStart"/>
      <w:r w:rsidRPr="00FE50B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огаря</w:t>
      </w:r>
      <w:proofErr w:type="spellEnd"/>
      <w:r w:rsidRPr="00FE50B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большого кроншнепа и ряда</w:t>
      </w:r>
      <w:r w:rsidR="00C553B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FE50B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других птиц, что связано с ликвидацией фактора беспокойства и создания</w:t>
      </w:r>
      <w:r w:rsidR="00C553B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FE50B7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здесь зоны покоя.</w:t>
      </w:r>
    </w:p>
    <w:p w:rsidR="00803C02" w:rsidRPr="002815FF" w:rsidRDefault="00A80E9C" w:rsidP="00A80E9C">
      <w:pPr>
        <w:shd w:val="clear" w:color="auto" w:fill="FFFFFF"/>
        <w:tabs>
          <w:tab w:val="left" w:pos="284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713740</wp:posOffset>
            </wp:positionV>
            <wp:extent cx="2857500" cy="1790700"/>
            <wp:effectExtent l="0" t="0" r="0" b="0"/>
            <wp:wrapTight wrapText="bothSides">
              <wp:wrapPolygon edited="0">
                <wp:start x="576" y="0"/>
                <wp:lineTo x="0" y="460"/>
                <wp:lineTo x="0" y="21140"/>
                <wp:lineTo x="576" y="21370"/>
                <wp:lineTo x="20880" y="21370"/>
                <wp:lineTo x="21456" y="21140"/>
                <wp:lineTo x="21456" y="460"/>
                <wp:lineTo x="20880" y="0"/>
                <wp:lineTo x="576" y="0"/>
              </wp:wrapPolygon>
            </wp:wrapTight>
            <wp:docPr id="3" name="il_fi" descr="http://naturelight.ru/photo/2008-03-16/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aturelight.ru/photo/2008-03-16/7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3B46" w:rsidRPr="003E5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713740</wp:posOffset>
            </wp:positionV>
            <wp:extent cx="2968625" cy="1790700"/>
            <wp:effectExtent l="0" t="0" r="3175" b="0"/>
            <wp:wrapTight wrapText="bothSides">
              <wp:wrapPolygon edited="0">
                <wp:start x="554" y="0"/>
                <wp:lineTo x="0" y="460"/>
                <wp:lineTo x="0" y="21140"/>
                <wp:lineTo x="554" y="21370"/>
                <wp:lineTo x="20930" y="21370"/>
                <wp:lineTo x="21484" y="21140"/>
                <wp:lineTo x="21484" y="460"/>
                <wp:lineTo x="20930" y="0"/>
                <wp:lineTo x="554" y="0"/>
              </wp:wrapPolygon>
            </wp:wrapTight>
            <wp:docPr id="2" name="p228912191" descr="http://www.rgpbz.ru/_ph/6/2/22891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8912191" descr="http://www.rgpbz.ru/_ph/6/2/2289121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53B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приглашаю в</w:t>
      </w:r>
      <w:r w:rsidR="00241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 в путешествие по </w:t>
      </w:r>
      <w:r w:rsidR="00241EB0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>дв</w:t>
      </w:r>
      <w:r w:rsidR="00241EB0">
        <w:rPr>
          <w:rFonts w:ascii="Times New Roman" w:eastAsia="Times New Roman" w:hAnsi="Times New Roman" w:cs="Times New Roman"/>
          <w:sz w:val="28"/>
          <w:szCs w:val="28"/>
          <w:lang w:eastAsia="ru-RU"/>
        </w:rPr>
        <w:t>ум</w:t>
      </w:r>
      <w:r w:rsidR="00241EB0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</w:t>
      </w:r>
      <w:r w:rsidR="00241EB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241EB0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троп</w:t>
      </w:r>
      <w:r w:rsidR="00241EB0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241EB0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«Загадки </w:t>
      </w:r>
      <w:proofErr w:type="spellStart"/>
      <w:r w:rsidR="00241EB0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Манычской</w:t>
      </w:r>
      <w:proofErr w:type="spellEnd"/>
      <w:r w:rsidR="00241EB0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долины» и «Лазоревый цветок»</w:t>
      </w:r>
      <w:r w:rsidR="00241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</w:t>
      </w:r>
      <w:r w:rsidR="00241EB0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действуют</w:t>
      </w:r>
      <w:r w:rsidR="00241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803C02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территории охранной зоны </w:t>
      </w:r>
      <w:r w:rsidR="00803C02" w:rsidRPr="00FE50B7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заповедника</w:t>
      </w:r>
      <w:r w:rsidR="00803C02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815FF" w:rsidRDefault="00C553BC" w:rsidP="002815FF">
      <w:pPr>
        <w:tabs>
          <w:tab w:val="left" w:pos="284"/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                         </w:t>
      </w:r>
      <w:r w:rsidR="002815FF" w:rsidRPr="00444887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Журавль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 </w:t>
      </w:r>
      <w:r w:rsidR="002815FF" w:rsidRPr="00444887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>красавка.</w:t>
      </w:r>
      <w:r w:rsidR="002815FF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                Большой кроншнеп.</w:t>
      </w:r>
    </w:p>
    <w:p w:rsidR="00A80E9C" w:rsidRDefault="00A80E9C" w:rsidP="00A80E9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80E9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Во время экскурсии «Лазоревый цветок» вы узнаете историю создания заповедника, познакомитесь с его растительным и животным миром, особенностях полосного лесоразведения, увидите крупнейший водоем этих </w:t>
      </w:r>
    </w:p>
    <w:p w:rsidR="00A80E9C" w:rsidRDefault="00707D83" w:rsidP="00A80E9C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20A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1205230</wp:posOffset>
            </wp:positionV>
            <wp:extent cx="3009900" cy="1552575"/>
            <wp:effectExtent l="0" t="0" r="0" b="9525"/>
            <wp:wrapTight wrapText="bothSides">
              <wp:wrapPolygon edited="0">
                <wp:start x="547" y="0"/>
                <wp:lineTo x="0" y="530"/>
                <wp:lineTo x="0" y="20142"/>
                <wp:lineTo x="137" y="21202"/>
                <wp:lineTo x="547" y="21467"/>
                <wp:lineTo x="20916" y="21467"/>
                <wp:lineTo x="21327" y="21202"/>
                <wp:lineTo x="21463" y="20142"/>
                <wp:lineTo x="21463" y="530"/>
                <wp:lineTo x="20916" y="0"/>
                <wp:lineTo x="547" y="0"/>
              </wp:wrapPolygon>
            </wp:wrapTight>
            <wp:docPr id="5" name="Рисунок 5" descr="C:\Users\Дом\Pictures\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Pictures\86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220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1205230</wp:posOffset>
            </wp:positionV>
            <wp:extent cx="2667000" cy="1609725"/>
            <wp:effectExtent l="0" t="0" r="0" b="9525"/>
            <wp:wrapTight wrapText="bothSides">
              <wp:wrapPolygon edited="0">
                <wp:start x="617" y="0"/>
                <wp:lineTo x="0" y="511"/>
                <wp:lineTo x="0" y="20705"/>
                <wp:lineTo x="463" y="21472"/>
                <wp:lineTo x="617" y="21472"/>
                <wp:lineTo x="20829" y="21472"/>
                <wp:lineTo x="20983" y="21472"/>
                <wp:lineTo x="21446" y="20705"/>
                <wp:lineTo x="21446" y="511"/>
                <wp:lineTo x="20829" y="0"/>
                <wp:lineTo x="61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80E9C" w:rsidRPr="00A80E9C">
        <w:rPr>
          <w:rFonts w:ascii="Times New Roman" w:hAnsi="Times New Roman" w:cs="Times New Roman"/>
          <w:sz w:val="28"/>
          <w:szCs w:val="28"/>
          <w:lang w:eastAsia="ru-RU"/>
        </w:rPr>
        <w:t xml:space="preserve">мест – озеро </w:t>
      </w:r>
      <w:proofErr w:type="spellStart"/>
      <w:r w:rsidR="00A80E9C" w:rsidRPr="00A80E9C">
        <w:rPr>
          <w:rFonts w:ascii="Times New Roman" w:hAnsi="Times New Roman" w:cs="Times New Roman"/>
          <w:sz w:val="28"/>
          <w:szCs w:val="28"/>
          <w:lang w:eastAsia="ru-RU"/>
        </w:rPr>
        <w:t>Маныч-Гудило</w:t>
      </w:r>
      <w:proofErr w:type="spellEnd"/>
      <w:r w:rsidR="00A80E9C" w:rsidRPr="00A80E9C">
        <w:rPr>
          <w:rFonts w:ascii="Times New Roman" w:hAnsi="Times New Roman" w:cs="Times New Roman"/>
          <w:sz w:val="28"/>
          <w:szCs w:val="28"/>
          <w:lang w:eastAsia="ru-RU"/>
        </w:rPr>
        <w:t>, услышите рассказ о табуне одичавших</w:t>
      </w:r>
      <w:r w:rsidR="00A80E9C">
        <w:rPr>
          <w:rFonts w:ascii="Times New Roman" w:hAnsi="Times New Roman" w:cs="Times New Roman"/>
          <w:sz w:val="28"/>
          <w:szCs w:val="28"/>
          <w:lang w:eastAsia="ru-RU"/>
        </w:rPr>
        <w:t xml:space="preserve"> лошадей. </w:t>
      </w:r>
      <w:r w:rsidR="00A80E9C" w:rsidRPr="00E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Впервые вопрос о необходимости </w:t>
      </w:r>
      <w:proofErr w:type="spellStart"/>
      <w:r w:rsidR="00A80E9C" w:rsidRPr="00EE56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заповедования</w:t>
      </w:r>
      <w:proofErr w:type="spellEnd"/>
      <w:r w:rsidR="00A80E9C" w:rsidRPr="00EE56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степей поставил ученый почвовед В.В. Докучаев. Заповедник имеет федеральный статус, сформирован из 4 отдельно расположенных участков</w:t>
      </w:r>
      <w:r w:rsidR="00A80E9C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Островной, </w:t>
      </w:r>
      <w:proofErr w:type="gramStart"/>
      <w:r w:rsidR="00A80E9C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Стариковский</w:t>
      </w:r>
      <w:proofErr w:type="gramEnd"/>
      <w:r w:rsidR="00A80E9C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80E9C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Краснопартизанский</w:t>
      </w:r>
      <w:proofErr w:type="spellEnd"/>
      <w:r w:rsidR="00A80E9C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80E9C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>Цаган-Хаг</w:t>
      </w:r>
      <w:proofErr w:type="spellEnd"/>
      <w:r w:rsidR="00A80E9C"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находятся в Орловском и</w:t>
      </w:r>
    </w:p>
    <w:p w:rsidR="00A80E9C" w:rsidRDefault="00A80E9C" w:rsidP="00A80E9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Ремонтненском</w:t>
      </w:r>
      <w:proofErr w:type="spellEnd"/>
      <w:r w:rsidR="00C55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Ростовской области. Участки вытянуты цепочкой </w:t>
      </w:r>
      <w:proofErr w:type="gramStart"/>
      <w:r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B754BC" w:rsidRPr="00A80E9C" w:rsidRDefault="00803C02" w:rsidP="00A80E9C">
      <w:pPr>
        <w:pStyle w:val="a5"/>
        <w:spacing w:line="276" w:lineRule="auto"/>
        <w:jc w:val="both"/>
        <w:rPr>
          <w:rFonts w:ascii="Times New Roman" w:hAnsi="Times New Roman" w:cs="Times New Roman"/>
          <w:b/>
          <w:spacing w:val="-3"/>
          <w:sz w:val="28"/>
          <w:szCs w:val="28"/>
          <w:lang w:eastAsia="ru-RU"/>
        </w:rPr>
      </w:pPr>
      <w:r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широтном </w:t>
      </w:r>
      <w:proofErr w:type="gramStart"/>
      <w:r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направлении</w:t>
      </w:r>
      <w:proofErr w:type="gramEnd"/>
      <w:r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правобережью </w:t>
      </w:r>
      <w:proofErr w:type="spellStart"/>
      <w:r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Манычской</w:t>
      </w:r>
      <w:proofErr w:type="spellEnd"/>
      <w:r w:rsidRPr="0080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долины.   </w:t>
      </w:r>
    </w:p>
    <w:p w:rsidR="00803C02" w:rsidRPr="00C872BB" w:rsidRDefault="00707D83" w:rsidP="00A80E9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06C7"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1177290</wp:posOffset>
            </wp:positionV>
            <wp:extent cx="2026920" cy="1752600"/>
            <wp:effectExtent l="0" t="0" r="0" b="0"/>
            <wp:wrapTight wrapText="bothSides">
              <wp:wrapPolygon edited="0">
                <wp:start x="812" y="0"/>
                <wp:lineTo x="0" y="470"/>
                <wp:lineTo x="0" y="21130"/>
                <wp:lineTo x="812" y="21365"/>
                <wp:lineTo x="20504" y="21365"/>
                <wp:lineTo x="21316" y="21130"/>
                <wp:lineTo x="21316" y="470"/>
                <wp:lineTo x="20504" y="0"/>
                <wp:lineTo x="812" y="0"/>
              </wp:wrapPolygon>
            </wp:wrapTight>
            <wp:docPr id="7" name="Рисунок 7" descr="http://www.carptackle.ru/files/public/1310070981_667_FT775_2.jp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rptackle.ru/files/public/1310070981_667_FT775_2.jpg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606C7"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1177290</wp:posOffset>
            </wp:positionV>
            <wp:extent cx="1743075" cy="1752600"/>
            <wp:effectExtent l="0" t="0" r="9525" b="0"/>
            <wp:wrapTight wrapText="bothSides">
              <wp:wrapPolygon edited="0">
                <wp:start x="944" y="0"/>
                <wp:lineTo x="0" y="470"/>
                <wp:lineTo x="0" y="21130"/>
                <wp:lineTo x="944" y="21365"/>
                <wp:lineTo x="20538" y="21365"/>
                <wp:lineTo x="21482" y="21130"/>
                <wp:lineTo x="21482" y="470"/>
                <wp:lineTo x="20538" y="0"/>
                <wp:lineTo x="944" y="0"/>
              </wp:wrapPolygon>
            </wp:wrapTight>
            <wp:docPr id="8" name="Рисунок 8" descr="http://shkolazhizni.ru/img/content/i41/41098_or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hkolazhizni.ru/img/content/i41/41098_or.jp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606C7"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1177290</wp:posOffset>
            </wp:positionV>
            <wp:extent cx="2181225" cy="1752600"/>
            <wp:effectExtent l="0" t="0" r="9525" b="0"/>
            <wp:wrapTight wrapText="bothSides">
              <wp:wrapPolygon edited="0">
                <wp:start x="755" y="0"/>
                <wp:lineTo x="0" y="470"/>
                <wp:lineTo x="0" y="21130"/>
                <wp:lineTo x="755" y="21365"/>
                <wp:lineTo x="20751" y="21365"/>
                <wp:lineTo x="21506" y="21130"/>
                <wp:lineTo x="21506" y="470"/>
                <wp:lineTo x="20751" y="0"/>
                <wp:lineTo x="755" y="0"/>
              </wp:wrapPolygon>
            </wp:wrapTight>
            <wp:docPr id="6" name="Рисунок 6" descr="http://milomarket.com/uploads/posts/2011-01/1294695090_lucerna.jp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lomarket.com/uploads/posts/2011-01/1294695090_lucerna.jp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03C02" w:rsidRPr="00A80E9C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На территории заповедника «Ростовский» </w:t>
      </w:r>
      <w:r w:rsidR="00803C02" w:rsidRPr="00A80E9C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находятся пресные и соленые водоемы с характерной </w:t>
      </w:r>
      <w:r w:rsidR="00803C02" w:rsidRPr="00A80E9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околоводной растительностью и животным миром. Б</w:t>
      </w:r>
      <w:r w:rsidR="00803C02" w:rsidRPr="00A80E9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ыло зарегистрировано 410 видов высших сосудистых растений</w:t>
      </w:r>
      <w:r w:rsidR="00803C02" w:rsidRPr="00A80E9C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hyperlink r:id="rId19" w:history="1">
        <w:r w:rsidR="00803C02" w:rsidRPr="00A80E9C">
          <w:rPr>
            <w:rFonts w:ascii="Times New Roman" w:hAnsi="Times New Roman" w:cs="Times New Roman"/>
            <w:bCs/>
            <w:color w:val="000000"/>
            <w:sz w:val="28"/>
            <w:szCs w:val="28"/>
            <w:lang w:eastAsia="ru-RU"/>
          </w:rPr>
          <w:t>касатик карликовый</w:t>
        </w:r>
      </w:hyperlink>
      <w:r w:rsidR="00803C02" w:rsidRPr="00A80E9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hyperlink r:id="rId20" w:history="1">
        <w:r w:rsidR="00803C02" w:rsidRPr="00A80E9C">
          <w:rPr>
            <w:rFonts w:ascii="Times New Roman" w:hAnsi="Times New Roman" w:cs="Times New Roman"/>
            <w:bCs/>
            <w:color w:val="000000"/>
            <w:sz w:val="28"/>
            <w:szCs w:val="28"/>
            <w:lang w:eastAsia="ru-RU"/>
          </w:rPr>
          <w:t>люцерна жёлтая</w:t>
        </w:r>
      </w:hyperlink>
      <w:r w:rsidR="00803C02" w:rsidRPr="00A80E9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hyperlink r:id="rId21" w:history="1">
        <w:r w:rsidR="00803C02" w:rsidRPr="00A80E9C">
          <w:rPr>
            <w:rFonts w:ascii="Times New Roman" w:hAnsi="Times New Roman" w:cs="Times New Roman"/>
            <w:bCs/>
            <w:color w:val="000000"/>
            <w:sz w:val="28"/>
            <w:szCs w:val="28"/>
            <w:lang w:eastAsia="ru-RU"/>
          </w:rPr>
          <w:t>полынь австрийская</w:t>
        </w:r>
      </w:hyperlink>
      <w:r w:rsidR="00803C02" w:rsidRPr="00A80E9C">
        <w:rPr>
          <w:rFonts w:ascii="Times New Roman" w:hAnsi="Times New Roman" w:cs="Times New Roman"/>
          <w:sz w:val="28"/>
          <w:szCs w:val="28"/>
          <w:lang w:eastAsia="ru-RU"/>
        </w:rPr>
        <w:t>, тысячелистник, пижма, шалфей идругие. Многие из них являются лекарственными растениями.</w:t>
      </w:r>
    </w:p>
    <w:p w:rsidR="00BF3B46" w:rsidRPr="00A80E9C" w:rsidRDefault="000A2188" w:rsidP="00707D83">
      <w:pPr>
        <w:shd w:val="clear" w:color="auto" w:fill="FFFFFF"/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6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Люцерна желтая.</w:t>
      </w:r>
      <w:r w:rsidR="00A80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B55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bookmarkStart w:id="0" w:name="_GoBack"/>
      <w:bookmarkEnd w:id="0"/>
      <w:r w:rsidR="00B55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Пижма.</w:t>
      </w:r>
      <w:r w:rsidR="00B55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B55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B55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B55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A80E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Тысячелистник.                  </w:t>
      </w:r>
    </w:p>
    <w:p w:rsidR="00803C02" w:rsidRPr="00C872BB" w:rsidRDefault="00707D83" w:rsidP="00A80E9C">
      <w:pPr>
        <w:shd w:val="clear" w:color="auto" w:fill="FFFFFF"/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4301490</wp:posOffset>
            </wp:positionH>
            <wp:positionV relativeFrom="paragraph">
              <wp:posOffset>1183005</wp:posOffset>
            </wp:positionV>
            <wp:extent cx="1981200" cy="1619250"/>
            <wp:effectExtent l="0" t="0" r="0" b="0"/>
            <wp:wrapTight wrapText="bothSides">
              <wp:wrapPolygon edited="0">
                <wp:start x="831" y="0"/>
                <wp:lineTo x="0" y="508"/>
                <wp:lineTo x="0" y="20584"/>
                <wp:lineTo x="623" y="21346"/>
                <wp:lineTo x="831" y="21346"/>
                <wp:lineTo x="20562" y="21346"/>
                <wp:lineTo x="20769" y="21346"/>
                <wp:lineTo x="21392" y="20584"/>
                <wp:lineTo x="21392" y="508"/>
                <wp:lineTo x="20562" y="0"/>
                <wp:lineTo x="831" y="0"/>
              </wp:wrapPolygon>
            </wp:wrapTight>
            <wp:docPr id="11" name="Picture 8" descr="http://www.rgpbz.ru/_ph/6/2/25717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8" descr="http://www.rgpbz.ru/_ph/6/2/25717213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1183005</wp:posOffset>
            </wp:positionV>
            <wp:extent cx="2162175" cy="1619250"/>
            <wp:effectExtent l="0" t="0" r="9525" b="0"/>
            <wp:wrapTight wrapText="bothSides">
              <wp:wrapPolygon edited="0">
                <wp:start x="761" y="0"/>
                <wp:lineTo x="0" y="508"/>
                <wp:lineTo x="0" y="20584"/>
                <wp:lineTo x="571" y="21346"/>
                <wp:lineTo x="761" y="21346"/>
                <wp:lineTo x="20744" y="21346"/>
                <wp:lineTo x="20934" y="21346"/>
                <wp:lineTo x="21505" y="20584"/>
                <wp:lineTo x="21505" y="508"/>
                <wp:lineTo x="20744" y="0"/>
                <wp:lineTo x="761" y="0"/>
              </wp:wrapPolygon>
            </wp:wrapTight>
            <wp:docPr id="10" name="Picture 4" descr="C:\Documents and Settings\Валентина\Мои документы\общее\5 в класс\Фото 5В класс\Экскурсия в заповедник 2009\экскурсия заповедник (2) 2009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Documents and Settings\Валентина\Мои документы\общее\5 в класс\Фото 5В класс\Экскурсия в заповедник 2009\экскурсия заповедник (2) 2009\DSC000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1192530</wp:posOffset>
            </wp:positionV>
            <wp:extent cx="2114550" cy="1609725"/>
            <wp:effectExtent l="0" t="0" r="0" b="9525"/>
            <wp:wrapTight wrapText="bothSides">
              <wp:wrapPolygon edited="0">
                <wp:start x="778" y="0"/>
                <wp:lineTo x="0" y="511"/>
                <wp:lineTo x="0" y="20705"/>
                <wp:lineTo x="584" y="21472"/>
                <wp:lineTo x="778" y="21472"/>
                <wp:lineTo x="20627" y="21472"/>
                <wp:lineTo x="20822" y="21472"/>
                <wp:lineTo x="21405" y="20705"/>
                <wp:lineTo x="21405" y="511"/>
                <wp:lineTo x="20627" y="0"/>
                <wp:lineTo x="778" y="0"/>
              </wp:wrapPolygon>
            </wp:wrapTight>
            <wp:docPr id="9" name="Picture 3" descr="C:\Documents and Settings\Валентина\Мои документы\общее\5 в класс\Фото 5В класс\Экскурсия в заповедник 2009\DSC0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3" name="Picture 3" descr="C:\Documents and Settings\Валентина\Мои документы\общее\5 в класс\Фото 5В класс\Экскурсия в заповедник 2009\DSC056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322C5" w:rsidRPr="00E81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днищам балок развита растительность засоленных почв. Произрастают солеросы. В начале лета заросли солеросов имеют вид ярко-зеленых лужаек сочной растительности. С приближением осенних заморозков в их тканях образуется пигмент антоциан, придающий стеблям красный цвет. Среди выгоревшей осенней степи лужайки и русла ручьев балок, покрытых </w:t>
      </w:r>
      <w:r w:rsidR="00D322C5" w:rsidRPr="00E81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солеросом, выглядят очень необычно</w:t>
      </w:r>
      <w:r w:rsidR="00D322C5" w:rsidRPr="00E813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3B46" w:rsidRPr="00BF3B46" w:rsidRDefault="00707D83" w:rsidP="006636C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2144395</wp:posOffset>
            </wp:positionV>
            <wp:extent cx="3933825" cy="1905000"/>
            <wp:effectExtent l="0" t="0" r="9525" b="0"/>
            <wp:wrapTight wrapText="bothSides">
              <wp:wrapPolygon edited="0">
                <wp:start x="418" y="0"/>
                <wp:lineTo x="0" y="432"/>
                <wp:lineTo x="0" y="20952"/>
                <wp:lineTo x="314" y="21384"/>
                <wp:lineTo x="418" y="21384"/>
                <wp:lineTo x="21129" y="21384"/>
                <wp:lineTo x="21234" y="21384"/>
                <wp:lineTo x="21548" y="20952"/>
                <wp:lineTo x="21548" y="432"/>
                <wp:lineTo x="21129" y="0"/>
                <wp:lineTo x="418" y="0"/>
              </wp:wrapPolygon>
            </wp:wrapTight>
            <wp:docPr id="12" name="Picture 2" descr="C:\Documents and Settings\Валентина\Мои документы\общее\Коллекция картинок (Microsoft)\фото заповедник\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Валентина\Мои документы\общее\Коллекция картинок (Microsoft)\фото заповедник\flower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D322C5" w:rsidRPr="002B59F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заповеднике</w:t>
      </w:r>
      <w:r w:rsidR="00D322C5" w:rsidRPr="002B5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растёт предок голландских тюльпанов. Каждую весну над </w:t>
      </w:r>
      <w:proofErr w:type="spellStart"/>
      <w:r w:rsidR="00D322C5" w:rsidRPr="002B5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ковылью</w:t>
      </w:r>
      <w:proofErr w:type="spellEnd"/>
      <w:r w:rsidR="00D322C5" w:rsidRPr="002B5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житняком плывёт чудный цветочный аромат. Так пахнет тюльпан </w:t>
      </w:r>
      <w:proofErr w:type="spellStart"/>
      <w:r w:rsidR="00D322C5" w:rsidRPr="002B5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Шренка</w:t>
      </w:r>
      <w:proofErr w:type="spellEnd"/>
      <w:r w:rsidR="00D322C5" w:rsidRPr="002B59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 Дону его издавна именуют лазоревым цветком.</w:t>
      </w:r>
      <w:r w:rsidR="00D322C5" w:rsidRP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Особое место он занимает в казачьих легендах и поверьях. Цветок лазоревый - дикий степной тюльпан, распускающийся на короткое время в весенней степи. </w:t>
      </w:r>
      <w:r w:rsid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322C5" w:rsidRP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стречаются красны</w:t>
      </w:r>
      <w:r w:rsid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  <w:r w:rsidR="00D322C5" w:rsidRP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жёлты</w:t>
      </w:r>
      <w:r w:rsid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  <w:r w:rsidR="00D322C5" w:rsidRP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 белые, сиреневые </w:t>
      </w:r>
      <w:proofErr w:type="spellStart"/>
      <w:r w:rsidR="00D322C5" w:rsidRP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лазорики</w:t>
      </w:r>
      <w:proofErr w:type="spellEnd"/>
      <w:r w:rsidR="00D322C5" w:rsidRP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 переходные тона. Из-за редкости своей поселился </w:t>
      </w:r>
      <w:proofErr w:type="spellStart"/>
      <w:r w:rsidR="00D322C5" w:rsidRP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лазорик</w:t>
      </w:r>
      <w:proofErr w:type="spellEnd"/>
      <w:r w:rsidR="00D322C5" w:rsidRP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страницах </w:t>
      </w:r>
      <w:r w:rsid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D322C5" w:rsidRP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расной книги. Хочется верить, что не исчезнет </w:t>
      </w:r>
      <w:r w:rsidR="00BF3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</w:t>
      </w:r>
      <w:r w:rsidR="00D322C5" w:rsidRP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навсегда. Ведь лазоревый цветок, казачий </w:t>
      </w:r>
      <w:r w:rsidR="00BF3B46">
        <w:rPr>
          <w:noProof/>
          <w:lang w:eastAsia="ru-RU"/>
        </w:rPr>
        <w:drawing>
          <wp:anchor distT="0" distB="0" distL="0" distR="0" simplePos="0" relativeHeight="251707392" behindDoc="1" locked="0" layoutInCell="1" allowOverlap="0">
            <wp:simplePos x="0" y="0"/>
            <wp:positionH relativeFrom="column">
              <wp:posOffset>4015740</wp:posOffset>
            </wp:positionH>
            <wp:positionV relativeFrom="line">
              <wp:posOffset>259080</wp:posOffset>
            </wp:positionV>
            <wp:extent cx="1847850" cy="1905000"/>
            <wp:effectExtent l="0" t="0" r="0" b="0"/>
            <wp:wrapTight wrapText="bothSides">
              <wp:wrapPolygon edited="0">
                <wp:start x="891" y="0"/>
                <wp:lineTo x="0" y="432"/>
                <wp:lineTo x="0" y="20952"/>
                <wp:lineTo x="668" y="21384"/>
                <wp:lineTo x="891" y="21384"/>
                <wp:lineTo x="20487" y="21384"/>
                <wp:lineTo x="20709" y="21384"/>
                <wp:lineTo x="21377" y="20952"/>
                <wp:lineTo x="21377" y="432"/>
                <wp:lineTo x="20487" y="0"/>
                <wp:lineTo x="891" y="0"/>
              </wp:wrapPolygon>
            </wp:wrapTight>
            <wp:docPr id="13" name="Рисунок 13" descr="http://rgpz.ucoz.ru/_nw/0/7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gpz.ucoz.ru/_nw/0/729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22C5" w:rsidRP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первоцвет - это </w:t>
      </w:r>
      <w:r w:rsidR="00C87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D322C5" w:rsidRPr="00D322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поэтический символ донских степей.</w:t>
      </w:r>
    </w:p>
    <w:p w:rsidR="006636CE" w:rsidRPr="00707D83" w:rsidRDefault="00707D83" w:rsidP="00707D83">
      <w:pPr>
        <w:tabs>
          <w:tab w:val="left" w:pos="284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1393190</wp:posOffset>
            </wp:positionV>
            <wp:extent cx="2933700" cy="1828800"/>
            <wp:effectExtent l="0" t="0" r="0" b="0"/>
            <wp:wrapTight wrapText="bothSides">
              <wp:wrapPolygon edited="0">
                <wp:start x="561" y="0"/>
                <wp:lineTo x="0" y="450"/>
                <wp:lineTo x="0" y="21150"/>
                <wp:lineTo x="561" y="21375"/>
                <wp:lineTo x="20899" y="21375"/>
                <wp:lineTo x="21460" y="21150"/>
                <wp:lineTo x="21460" y="450"/>
                <wp:lineTo x="20899" y="0"/>
                <wp:lineTo x="561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E50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1383665</wp:posOffset>
            </wp:positionV>
            <wp:extent cx="2966085" cy="1885950"/>
            <wp:effectExtent l="0" t="0" r="5715" b="0"/>
            <wp:wrapTight wrapText="bothSides">
              <wp:wrapPolygon edited="0">
                <wp:start x="555" y="0"/>
                <wp:lineTo x="0" y="436"/>
                <wp:lineTo x="0" y="20945"/>
                <wp:lineTo x="416" y="21382"/>
                <wp:lineTo x="555" y="21382"/>
                <wp:lineTo x="20948" y="21382"/>
                <wp:lineTo x="21087" y="21382"/>
                <wp:lineTo x="21503" y="20945"/>
                <wp:lineTo x="21503" y="436"/>
                <wp:lineTo x="20948" y="0"/>
                <wp:lineTo x="555" y="0"/>
              </wp:wrapPolygon>
            </wp:wrapTight>
            <wp:docPr id="15" name="p554531483" descr="http://www.rgpbz.ru/_ph/6/2/55453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54531483" descr="http://www.rgpbz.ru/_ph/6/2/55453148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25887" w:rsidRPr="00CE2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Ведомые памятью сотен и тысяч поколений, бесчисленные стаи пернатых ежегодно скапливаются на водоемах, островах и берегах </w:t>
      </w:r>
      <w:proofErr w:type="spellStart"/>
      <w:r w:rsidR="00025887" w:rsidRPr="00CE2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манычских</w:t>
      </w:r>
      <w:proofErr w:type="spellEnd"/>
      <w:r w:rsidR="00025887" w:rsidRPr="00CE2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озер. Именно поэтому, как магистральный путь пролета и место сезонных скоплений водоплавающих и околоводных птиц, озеро </w:t>
      </w:r>
      <w:proofErr w:type="spellStart"/>
      <w:r w:rsidR="00025887" w:rsidRPr="00CE2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Маныч-Гудило</w:t>
      </w:r>
      <w:proofErr w:type="spellEnd"/>
      <w:r w:rsidR="00025887" w:rsidRPr="00CE2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внесено в перечень объектов международной </w:t>
      </w:r>
      <w:proofErr w:type="spellStart"/>
      <w:r w:rsidR="00025887" w:rsidRPr="00CE2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Рамсарской</w:t>
      </w:r>
      <w:proofErr w:type="spellEnd"/>
      <w:r w:rsidR="00025887" w:rsidRPr="00CE2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конвенции об охране водно-болотных угодий.</w:t>
      </w:r>
    </w:p>
    <w:p w:rsidR="0088347E" w:rsidRDefault="009F702C" w:rsidP="006636CE">
      <w:pPr>
        <w:tabs>
          <w:tab w:val="left" w:pos="284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Озеро </w:t>
      </w:r>
      <w:proofErr w:type="spellStart"/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Маныч-Гудило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свои </w:t>
      </w:r>
      <w:r w:rsidR="00E445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рекорды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07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 из самых крупных озер Европы; озеро мелкое, его средняя глубина </w:t>
      </w:r>
      <w:r w:rsidR="00B23B1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07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0,6</w:t>
      </w:r>
      <w:r w:rsidR="00C55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7A8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23B19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</w:t>
      </w:r>
      <w:r w:rsidR="00807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A3171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соленость вдвое больше Черн</w:t>
      </w:r>
      <w:r w:rsidR="00C553B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моря; большие волны до</w:t>
      </w:r>
      <w:r w:rsidR="00A31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</w:t>
      </w:r>
      <w:r w:rsidR="00B23B19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етров.</w:t>
      </w:r>
      <w:r w:rsidR="00C55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067A" w:rsidRPr="00A9067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Сильные ветры, господствующие в этих местах, поднимают на озере большие волны, которые с шумом бьются о берега. Гул их разносится далеко по окрестностям. Вой ветра над крутыми берегами, в </w:t>
      </w:r>
      <w:r w:rsidR="00A9067A" w:rsidRPr="00A9067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многочисленных балках и оврагах дополняет эту гудящую гамму звуков, что и дало название </w:t>
      </w:r>
      <w:r w:rsidR="00A9067A" w:rsidRPr="00A9067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озеру - </w:t>
      </w:r>
      <w:proofErr w:type="spellStart"/>
      <w:r w:rsidR="00A9067A" w:rsidRPr="00A9067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Гудило</w:t>
      </w:r>
      <w:proofErr w:type="spellEnd"/>
      <w:r w:rsidR="00A9067A" w:rsidRPr="00A9067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. </w:t>
      </w:r>
    </w:p>
    <w:p w:rsidR="006636CE" w:rsidRDefault="006636CE" w:rsidP="006636CE">
      <w:pPr>
        <w:tabs>
          <w:tab w:val="left" w:pos="284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Посредине озера </w:t>
      </w:r>
      <w:proofErr w:type="spellStart"/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Маныч-Гудило</w:t>
      </w:r>
      <w:proofErr w:type="spellEnd"/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остров Водный. Вот уже более</w:t>
      </w:r>
    </w:p>
    <w:p w:rsidR="006636CE" w:rsidRDefault="006636CE" w:rsidP="006636CE">
      <w:pPr>
        <w:tabs>
          <w:tab w:val="left" w:pos="284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3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полувека на нём живёт табун диких лошадей-мустангов.Степные  мустанги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63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визитная карточка Ростовской области. Этот табун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63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Списка</w:t>
      </w:r>
    </w:p>
    <w:p w:rsidR="0088347E" w:rsidRPr="006636CE" w:rsidRDefault="00A9067A" w:rsidP="006636CE">
      <w:pPr>
        <w:tabs>
          <w:tab w:val="left" w:pos="284"/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A90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Всемирного наследия ЮНЕСКО</w:t>
      </w:r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36CE" w:rsidRDefault="006636CE" w:rsidP="00A9067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148590</wp:posOffset>
            </wp:positionV>
            <wp:extent cx="2019300" cy="1682750"/>
            <wp:effectExtent l="0" t="0" r="0" b="0"/>
            <wp:wrapTight wrapText="bothSides">
              <wp:wrapPolygon edited="0">
                <wp:start x="815" y="0"/>
                <wp:lineTo x="0" y="489"/>
                <wp:lineTo x="0" y="21029"/>
                <wp:lineTo x="815" y="21274"/>
                <wp:lineTo x="20581" y="21274"/>
                <wp:lineTo x="21396" y="21029"/>
                <wp:lineTo x="21396" y="489"/>
                <wp:lineTo x="20581" y="0"/>
                <wp:lineTo x="815" y="0"/>
              </wp:wrapPolygon>
            </wp:wrapTight>
            <wp:docPr id="20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Рисунок 8" descr="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8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2327275</wp:posOffset>
            </wp:positionH>
            <wp:positionV relativeFrom="paragraph">
              <wp:posOffset>34925</wp:posOffset>
            </wp:positionV>
            <wp:extent cx="2009775" cy="1574165"/>
            <wp:effectExtent l="0" t="0" r="9525" b="6985"/>
            <wp:wrapTight wrapText="bothSides">
              <wp:wrapPolygon edited="0">
                <wp:start x="819" y="0"/>
                <wp:lineTo x="0" y="523"/>
                <wp:lineTo x="0" y="20912"/>
                <wp:lineTo x="614" y="21434"/>
                <wp:lineTo x="819" y="21434"/>
                <wp:lineTo x="20679" y="21434"/>
                <wp:lineTo x="20883" y="21434"/>
                <wp:lineTo x="21498" y="20912"/>
                <wp:lineTo x="21498" y="523"/>
                <wp:lineTo x="20679" y="0"/>
                <wp:lineTo x="819" y="0"/>
              </wp:wrapPolygon>
            </wp:wrapTight>
            <wp:docPr id="19" name="Рисунок 5" descr="C:\Documents and Settings\Валентина\Мои документы\общее\Коллекция картинок (Microsoft)\картинки Мустанги\46e5e7abdd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Рисунок 5" descr="C:\Documents and Settings\Валентина\Мои документы\общее\Коллекция картинок (Microsoft)\картинки Мустанги\46e5e7abdd6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7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34925</wp:posOffset>
            </wp:positionV>
            <wp:extent cx="2247900" cy="1703070"/>
            <wp:effectExtent l="0" t="0" r="0" b="0"/>
            <wp:wrapTight wrapText="bothSides">
              <wp:wrapPolygon edited="0">
                <wp:start x="732" y="0"/>
                <wp:lineTo x="0" y="483"/>
                <wp:lineTo x="0" y="21020"/>
                <wp:lineTo x="732" y="21262"/>
                <wp:lineTo x="20685" y="21262"/>
                <wp:lineTo x="21417" y="21020"/>
                <wp:lineTo x="21417" y="483"/>
                <wp:lineTo x="20685" y="0"/>
                <wp:lineTo x="732" y="0"/>
              </wp:wrapPolygon>
            </wp:wrapTight>
            <wp:docPr id="18" name="Picture 20" descr="Озеро Маныч-Гудил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20" descr="Озеро Маныч-Гудило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03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</w:p>
    <w:p w:rsidR="00A9067A" w:rsidRDefault="00A9067A" w:rsidP="006636C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10 минутах ходьбы вдоль берега острова «Водный» еще один маленький островок -«Птичий». Длина его 100 м, ширина до 20 метров. Здесь мы уже наблюдаем</w:t>
      </w:r>
      <w:r w:rsidR="00C55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90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тростник, что говорит о наличии на острове пресных родников. На острове гнездятся: чайка-хохотунья, белая цапля, лебеди и другие</w:t>
      </w:r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8347E" w:rsidRPr="00A9067A" w:rsidRDefault="006636CE" w:rsidP="00A9067A">
      <w:pPr>
        <w:spacing w:after="0" w:line="360" w:lineRule="auto"/>
        <w:jc w:val="both"/>
        <w:rPr>
          <w:rFonts w:ascii="Monotype Corsiva" w:eastAsia="Times New Roman" w:hAnsi="Monotype Corsiva" w:cs="Times New Roman"/>
          <w:b/>
          <w:color w:val="008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9525</wp:posOffset>
            </wp:positionV>
            <wp:extent cx="2733675" cy="2162175"/>
            <wp:effectExtent l="0" t="0" r="9525" b="9525"/>
            <wp:wrapTight wrapText="bothSides">
              <wp:wrapPolygon edited="0">
                <wp:start x="602" y="0"/>
                <wp:lineTo x="0" y="381"/>
                <wp:lineTo x="0" y="20553"/>
                <wp:lineTo x="151" y="21315"/>
                <wp:lineTo x="602" y="21505"/>
                <wp:lineTo x="20923" y="21505"/>
                <wp:lineTo x="21374" y="21315"/>
                <wp:lineTo x="21525" y="20553"/>
                <wp:lineTo x="21525" y="381"/>
                <wp:lineTo x="20923" y="0"/>
                <wp:lineTo x="602" y="0"/>
              </wp:wrapPolygon>
            </wp:wrapTight>
            <wp:docPr id="22" name="Рисунок 31" descr="http://cob-swan.ru/wp-content/uploads/2008/10/lebed-ship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1" descr="http://cob-swan.ru/wp-content/uploads/2008/10/lebed-shipu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9525</wp:posOffset>
            </wp:positionV>
            <wp:extent cx="3035300" cy="2162175"/>
            <wp:effectExtent l="0" t="0" r="0" b="9525"/>
            <wp:wrapTight wrapText="bothSides">
              <wp:wrapPolygon edited="0">
                <wp:start x="542" y="0"/>
                <wp:lineTo x="0" y="381"/>
                <wp:lineTo x="0" y="20553"/>
                <wp:lineTo x="136" y="21315"/>
                <wp:lineTo x="542" y="21505"/>
                <wp:lineTo x="20877" y="21505"/>
                <wp:lineTo x="21284" y="21315"/>
                <wp:lineTo x="21419" y="20553"/>
                <wp:lineTo x="21419" y="381"/>
                <wp:lineTo x="20877" y="0"/>
                <wp:lineTo x="542" y="0"/>
              </wp:wrapPolygon>
            </wp:wrapTight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" t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C553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88347E" w:rsidRPr="00F50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Островок «Птичий».</w:t>
      </w:r>
      <w:r w:rsidR="00883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Лебедь шипун.</w:t>
      </w:r>
    </w:p>
    <w:p w:rsidR="00531145" w:rsidRDefault="006636CE" w:rsidP="006636CE">
      <w:pPr>
        <w:tabs>
          <w:tab w:val="left" w:pos="2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C8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546100</wp:posOffset>
            </wp:positionV>
            <wp:extent cx="2066925" cy="1971675"/>
            <wp:effectExtent l="0" t="0" r="9525" b="9525"/>
            <wp:wrapTight wrapText="bothSides">
              <wp:wrapPolygon edited="0">
                <wp:start x="796" y="0"/>
                <wp:lineTo x="0" y="417"/>
                <wp:lineTo x="0" y="21287"/>
                <wp:lineTo x="796" y="21496"/>
                <wp:lineTo x="20704" y="21496"/>
                <wp:lineTo x="21500" y="21287"/>
                <wp:lineTo x="21500" y="417"/>
                <wp:lineTo x="20704" y="0"/>
                <wp:lineTo x="796" y="0"/>
              </wp:wrapPolygon>
            </wp:wrapTight>
            <wp:docPr id="26" name="Рисунок 29" descr="http://img0.liveinternet.ru/images/foto/b/3/apps/0/43/43254_fi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3" name="Рисунок 29" descr="http://img0.liveinternet.ru/images/foto/b/3/apps/0/43/43254_fili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20C8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546735</wp:posOffset>
            </wp:positionV>
            <wp:extent cx="1932940" cy="1933575"/>
            <wp:effectExtent l="0" t="0" r="0" b="9525"/>
            <wp:wrapTight wrapText="bothSides">
              <wp:wrapPolygon edited="0">
                <wp:start x="852" y="0"/>
                <wp:lineTo x="0" y="426"/>
                <wp:lineTo x="0" y="20855"/>
                <wp:lineTo x="426" y="21494"/>
                <wp:lineTo x="852" y="21494"/>
                <wp:lineTo x="20436" y="21494"/>
                <wp:lineTo x="20862" y="21494"/>
                <wp:lineTo x="21288" y="20855"/>
                <wp:lineTo x="21288" y="426"/>
                <wp:lineTo x="20436" y="0"/>
                <wp:lineTo x="852" y="0"/>
              </wp:wrapPolygon>
            </wp:wrapTight>
            <wp:docPr id="27" name="Рисунок 30" descr="http://www.ksu.ru/zmku/images/i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Рисунок 30" descr="http://www.ksu.ru/zmku/images/i0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20C8A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488950</wp:posOffset>
            </wp:positionV>
            <wp:extent cx="1739900" cy="1933575"/>
            <wp:effectExtent l="0" t="0" r="0" b="9525"/>
            <wp:wrapTight wrapText="bothSides">
              <wp:wrapPolygon edited="0">
                <wp:start x="946" y="0"/>
                <wp:lineTo x="0" y="426"/>
                <wp:lineTo x="0" y="20855"/>
                <wp:lineTo x="473" y="21494"/>
                <wp:lineTo x="946" y="21494"/>
                <wp:lineTo x="20339" y="21494"/>
                <wp:lineTo x="20812" y="21494"/>
                <wp:lineTo x="21285" y="20855"/>
                <wp:lineTo x="21285" y="426"/>
                <wp:lineTo x="20339" y="0"/>
                <wp:lineTo x="946" y="0"/>
              </wp:wrapPolygon>
            </wp:wrapTight>
            <wp:docPr id="28" name="Picture 6" descr="http://kakadu.509.com1.ru/zooclub/birds/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 descr="http://kakadu.509.com1.ru/zooclub/birds/29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31145" w:rsidRPr="00531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Птицы </w:t>
      </w:r>
      <w:r w:rsidR="00531145" w:rsidRPr="008D1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 самой многочисленной группой. Большим количеством видов из Красной книги РФ в районе заповедника</w:t>
      </w:r>
      <w:r w:rsidR="00C55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1145" w:rsidRPr="008D1C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представлены пернатые. </w:t>
      </w:r>
    </w:p>
    <w:p w:rsidR="00531145" w:rsidRDefault="00531145" w:rsidP="00531145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C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Фламинго.</w:t>
      </w:r>
      <w:r w:rsidR="00C55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</w:t>
      </w:r>
      <w:r w:rsidRPr="00520C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Черноголовый хохотун.</w:t>
      </w:r>
      <w:r w:rsidR="00C553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</w:t>
      </w:r>
      <w:r w:rsidRPr="00520C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Филин.</w:t>
      </w:r>
    </w:p>
    <w:p w:rsidR="006636CE" w:rsidRDefault="006636CE" w:rsidP="006636CE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экскурсии «Загадки </w:t>
      </w:r>
      <w:proofErr w:type="spellStart"/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Манычской</w:t>
      </w:r>
      <w:proofErr w:type="spellEnd"/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долины» вы узнаете о происхождении </w:t>
      </w:r>
      <w:proofErr w:type="spellStart"/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Манычской</w:t>
      </w:r>
      <w:proofErr w:type="spellEnd"/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долины, о редких видах растений заповедника, о птицах, которые здесь встречаются. Также вы посетите озеро Грузское, один из известных лечебных районов Ростовской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C1E8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вам расскажут о свойствах лечебных грязей и минеральных источников.</w:t>
      </w:r>
      <w:r w:rsidRPr="00951B0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Озеро очень богато</w:t>
      </w:r>
    </w:p>
    <w:p w:rsidR="006636CE" w:rsidRDefault="006636CE" w:rsidP="006636CE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B0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солью. На этом озере устроены грязевые целебные ванны. Лечебные грязи</w:t>
      </w:r>
    </w:p>
    <w:p w:rsidR="00F46EB7" w:rsidRDefault="00C872BB" w:rsidP="006636CE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B05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уникальны. Они славятся как действительное средство от застарелого</w:t>
      </w:r>
      <w:r w:rsidR="00C55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72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ревматизма, сыпей и язв. Температура ванн доходит до 35° и 40°. </w:t>
      </w:r>
    </w:p>
    <w:p w:rsidR="00531145" w:rsidRPr="00C872BB" w:rsidRDefault="00C872BB" w:rsidP="00F46EB7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2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Лечебные</w:t>
      </w:r>
      <w:r w:rsidR="00F46E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0FD7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294640</wp:posOffset>
            </wp:positionV>
            <wp:extent cx="2828925" cy="1704975"/>
            <wp:effectExtent l="0" t="0" r="9525" b="9525"/>
            <wp:wrapTight wrapText="bothSides">
              <wp:wrapPolygon edited="0">
                <wp:start x="582" y="0"/>
                <wp:lineTo x="0" y="483"/>
                <wp:lineTo x="0" y="21238"/>
                <wp:lineTo x="582" y="21479"/>
                <wp:lineTo x="20945" y="21479"/>
                <wp:lineTo x="21527" y="21238"/>
                <wp:lineTo x="21527" y="483"/>
                <wp:lineTo x="20945" y="0"/>
                <wp:lineTo x="582" y="0"/>
              </wp:wrapPolygon>
            </wp:wrapTight>
            <wp:docPr id="23" name="Рисунок 8" descr="http://www.strana4x4.ru/images/stories/ozera-stavropol/IMG_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Рисунок 8" descr="http://www.strana4x4.ru/images/stories/ozera-stavropol/IMG_882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289560</wp:posOffset>
            </wp:positionV>
            <wp:extent cx="2714625" cy="1704975"/>
            <wp:effectExtent l="0" t="0" r="9525" b="9525"/>
            <wp:wrapTight wrapText="bothSides">
              <wp:wrapPolygon edited="0">
                <wp:start x="606" y="0"/>
                <wp:lineTo x="0" y="483"/>
                <wp:lineTo x="0" y="21238"/>
                <wp:lineTo x="606" y="21479"/>
                <wp:lineTo x="20918" y="21479"/>
                <wp:lineTo x="21524" y="21238"/>
                <wp:lineTo x="21524" y="483"/>
                <wp:lineTo x="20918" y="0"/>
                <wp:lineTo x="606" y="0"/>
              </wp:wrapPolygon>
            </wp:wrapTight>
            <wp:docPr id="37890" name="Picture 2" descr="Маны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Маны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951B05" w:rsidRPr="00951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грязи и минеральная вода по своему химическому составу, аналогичны </w:t>
      </w:r>
      <w:proofErr w:type="spellStart"/>
      <w:r w:rsidR="00951B05" w:rsidRPr="00951B0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тамбукамским</w:t>
      </w:r>
      <w:proofErr w:type="spellEnd"/>
      <w:r w:rsidR="00951B05" w:rsidRPr="00951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грязям на Кавказских минеральных водах. В поселке </w:t>
      </w:r>
      <w:proofErr w:type="spellStart"/>
      <w:r w:rsidR="00951B05" w:rsidRPr="00951B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Маныч</w:t>
      </w:r>
      <w:proofErr w:type="spellEnd"/>
      <w:r w:rsidR="00951B05" w:rsidRPr="00951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скважина для производства минеральной воды.</w:t>
      </w:r>
    </w:p>
    <w:p w:rsidR="00A9067A" w:rsidRPr="00A9067A" w:rsidRDefault="00A9067A" w:rsidP="00BC0428">
      <w:pPr>
        <w:tabs>
          <w:tab w:val="left" w:pos="42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берегу озера Грузского (поселок </w:t>
      </w:r>
      <w:proofErr w:type="spellStart"/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Маныч</w:t>
      </w:r>
      <w:proofErr w:type="spellEnd"/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находится туберкулезный санаторий «</w:t>
      </w:r>
      <w:proofErr w:type="spellStart"/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Маныч</w:t>
      </w:r>
      <w:proofErr w:type="spellEnd"/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построенный ещё </w:t>
      </w:r>
      <w:r w:rsidRPr="00A90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царским правительством - </w:t>
      </w:r>
      <w:r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хорошей базой для лечения, реабилитации и отдыха населения, организовано грязелечение.  </w:t>
      </w:r>
    </w:p>
    <w:p w:rsidR="00B92D65" w:rsidRDefault="00BC0428" w:rsidP="00BC0428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692150</wp:posOffset>
            </wp:positionV>
            <wp:extent cx="2771775" cy="1704975"/>
            <wp:effectExtent l="0" t="0" r="9525" b="9525"/>
            <wp:wrapTight wrapText="bothSides">
              <wp:wrapPolygon edited="0">
                <wp:start x="594" y="0"/>
                <wp:lineTo x="0" y="483"/>
                <wp:lineTo x="0" y="21238"/>
                <wp:lineTo x="594" y="21479"/>
                <wp:lineTo x="20932" y="21479"/>
                <wp:lineTo x="21526" y="21238"/>
                <wp:lineTo x="21526" y="483"/>
                <wp:lineTo x="20932" y="0"/>
                <wp:lineTo x="594" y="0"/>
              </wp:wrapPolygon>
            </wp:wrapTight>
            <wp:docPr id="25" name="Picture 8" descr="C:\Users\наталья\Pictures\кобылье молоко-кумы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0" name="Picture 8" descr="C:\Users\наталья\Pictures\кобылье молоко-кумы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76"/>
                    <a:stretch/>
                  </pic:blipFill>
                  <pic:spPr bwMode="auto">
                    <a:xfrm>
                      <a:off x="0" y="0"/>
                      <a:ext cx="27717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692150</wp:posOffset>
            </wp:positionV>
            <wp:extent cx="2730500" cy="1704975"/>
            <wp:effectExtent l="0" t="0" r="0" b="9525"/>
            <wp:wrapTight wrapText="bothSides">
              <wp:wrapPolygon edited="0">
                <wp:start x="603" y="0"/>
                <wp:lineTo x="0" y="483"/>
                <wp:lineTo x="0" y="21238"/>
                <wp:lineTo x="603" y="21479"/>
                <wp:lineTo x="20796" y="21479"/>
                <wp:lineTo x="21399" y="21238"/>
                <wp:lineTo x="21399" y="483"/>
                <wp:lineTo x="20796" y="0"/>
                <wp:lineTo x="603" y="0"/>
              </wp:wrapPolygon>
            </wp:wrapTight>
            <wp:docPr id="24" name="Рисунок 9" descr="Фото (с) www.dont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Рисунок 9" descr="Фото (с) www.dontr.r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9067A"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провести дегустацию кумыса - древнейшего целебного напитка, так как на ферме у поселка </w:t>
      </w:r>
      <w:proofErr w:type="spellStart"/>
      <w:r w:rsidR="00A9067A"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Маныч</w:t>
      </w:r>
      <w:proofErr w:type="spellEnd"/>
      <w:r w:rsidR="00A9067A" w:rsidRPr="00A90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содержится табун дойных кобылиц. Сегодня на Юге России только здесь можно попробовать кумыс. </w:t>
      </w:r>
    </w:p>
    <w:p w:rsidR="00531145" w:rsidRDefault="00531145" w:rsidP="00B92D65">
      <w:pPr>
        <w:tabs>
          <w:tab w:val="left" w:pos="284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145" w:rsidRPr="00531145" w:rsidRDefault="00531145" w:rsidP="00BC0428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D3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Туберкулезный санаторий «</w:t>
      </w:r>
      <w:proofErr w:type="spellStart"/>
      <w:r w:rsidRPr="007D3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Маныч</w:t>
      </w:r>
      <w:proofErr w:type="spellEnd"/>
      <w:r w:rsidRPr="007D38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Целебный напиток «Кумыс».</w:t>
      </w:r>
    </w:p>
    <w:p w:rsidR="00B92D65" w:rsidRPr="00B92D65" w:rsidRDefault="00B92D65" w:rsidP="00BC0428">
      <w:pPr>
        <w:tabs>
          <w:tab w:val="left" w:pos="284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D65">
        <w:rPr>
          <w:rFonts w:ascii="Times New Roman" w:hAnsi="Times New Roman" w:cs="Times New Roman"/>
          <w:sz w:val="28"/>
          <w:szCs w:val="28"/>
        </w:rPr>
        <w:t xml:space="preserve">Я </w:t>
      </w:r>
      <w:r w:rsidR="00951B05">
        <w:rPr>
          <w:rFonts w:ascii="Times New Roman" w:hAnsi="Times New Roman" w:cs="Times New Roman"/>
          <w:sz w:val="28"/>
          <w:szCs w:val="28"/>
        </w:rPr>
        <w:t>надеюсь</w:t>
      </w:r>
      <w:r w:rsidR="00413D2C">
        <w:rPr>
          <w:rFonts w:ascii="Times New Roman" w:hAnsi="Times New Roman" w:cs="Times New Roman"/>
          <w:sz w:val="28"/>
          <w:szCs w:val="28"/>
        </w:rPr>
        <w:t xml:space="preserve">, что информация о заповеднике «Ростовский»  </w:t>
      </w:r>
      <w:r w:rsidR="00951B05">
        <w:rPr>
          <w:rFonts w:ascii="Times New Roman" w:hAnsi="Times New Roman" w:cs="Times New Roman"/>
          <w:sz w:val="28"/>
          <w:szCs w:val="28"/>
        </w:rPr>
        <w:t>в</w:t>
      </w:r>
      <w:r w:rsidR="00413D2C">
        <w:rPr>
          <w:rFonts w:ascii="Times New Roman" w:hAnsi="Times New Roman" w:cs="Times New Roman"/>
          <w:sz w:val="28"/>
          <w:szCs w:val="28"/>
        </w:rPr>
        <w:t>ас заинтересовала</w:t>
      </w:r>
      <w:r w:rsidRPr="00B92D65">
        <w:rPr>
          <w:rFonts w:ascii="Times New Roman" w:hAnsi="Times New Roman" w:cs="Times New Roman"/>
          <w:sz w:val="28"/>
          <w:szCs w:val="28"/>
        </w:rPr>
        <w:t xml:space="preserve">, и </w:t>
      </w:r>
      <w:r w:rsidR="00951B05">
        <w:rPr>
          <w:rFonts w:ascii="Times New Roman" w:hAnsi="Times New Roman" w:cs="Times New Roman"/>
          <w:sz w:val="28"/>
          <w:szCs w:val="28"/>
        </w:rPr>
        <w:t>в</w:t>
      </w:r>
      <w:r w:rsidRPr="00B92D65">
        <w:rPr>
          <w:rFonts w:ascii="Times New Roman" w:hAnsi="Times New Roman" w:cs="Times New Roman"/>
          <w:sz w:val="28"/>
          <w:szCs w:val="28"/>
        </w:rPr>
        <w:t>ы от</w:t>
      </w:r>
      <w:r w:rsidR="00C553BC">
        <w:rPr>
          <w:rFonts w:ascii="Times New Roman" w:hAnsi="Times New Roman" w:cs="Times New Roman"/>
          <w:sz w:val="28"/>
          <w:szCs w:val="28"/>
        </w:rPr>
        <w:t>п</w:t>
      </w:r>
      <w:r w:rsidRPr="00B92D65">
        <w:rPr>
          <w:rFonts w:ascii="Times New Roman" w:hAnsi="Times New Roman" w:cs="Times New Roman"/>
          <w:sz w:val="28"/>
          <w:szCs w:val="28"/>
        </w:rPr>
        <w:t xml:space="preserve">равитесь </w:t>
      </w:r>
      <w:r w:rsidR="00413D2C">
        <w:rPr>
          <w:rFonts w:ascii="Times New Roman" w:hAnsi="Times New Roman" w:cs="Times New Roman"/>
          <w:sz w:val="28"/>
          <w:szCs w:val="28"/>
        </w:rPr>
        <w:t xml:space="preserve">в путешествие </w:t>
      </w:r>
      <w:r w:rsidRPr="00B92D65">
        <w:rPr>
          <w:rFonts w:ascii="Times New Roman" w:hAnsi="Times New Roman" w:cs="Times New Roman"/>
          <w:sz w:val="28"/>
          <w:szCs w:val="28"/>
        </w:rPr>
        <w:t xml:space="preserve">по </w:t>
      </w:r>
      <w:r w:rsidR="00413D2C">
        <w:rPr>
          <w:rFonts w:ascii="Times New Roman" w:hAnsi="Times New Roman" w:cs="Times New Roman"/>
          <w:sz w:val="28"/>
          <w:szCs w:val="28"/>
        </w:rPr>
        <w:t xml:space="preserve">его </w:t>
      </w:r>
      <w:r w:rsidRPr="00B92D65">
        <w:rPr>
          <w:rFonts w:ascii="Times New Roman" w:hAnsi="Times New Roman" w:cs="Times New Roman"/>
          <w:sz w:val="28"/>
          <w:szCs w:val="28"/>
        </w:rPr>
        <w:t>экологическим</w:t>
      </w:r>
      <w:r w:rsidR="00413D2C">
        <w:rPr>
          <w:rFonts w:ascii="Times New Roman" w:hAnsi="Times New Roman" w:cs="Times New Roman"/>
          <w:sz w:val="28"/>
          <w:szCs w:val="28"/>
        </w:rPr>
        <w:t xml:space="preserve"> тропам</w:t>
      </w:r>
      <w:r w:rsidRPr="00B92D65">
        <w:rPr>
          <w:rFonts w:ascii="Times New Roman" w:hAnsi="Times New Roman" w:cs="Times New Roman"/>
          <w:sz w:val="28"/>
          <w:szCs w:val="28"/>
        </w:rPr>
        <w:t>. Это стоит сделать, не откладывая, чтобы поближе познакомиться с заповедной природой донского края, увидеть незабываемые степные пейзажи, вдохнуть экологически чистый воздух, понаблюдать за поведением птиц, обитающих здесь. В заповеднике можно увидеть много удивительного</w:t>
      </w:r>
      <w:r w:rsidR="00001D3D">
        <w:rPr>
          <w:rFonts w:ascii="Times New Roman" w:hAnsi="Times New Roman" w:cs="Times New Roman"/>
          <w:sz w:val="28"/>
          <w:szCs w:val="28"/>
        </w:rPr>
        <w:t>!</w:t>
      </w:r>
    </w:p>
    <w:p w:rsidR="00001D3D" w:rsidRPr="00BC0428" w:rsidRDefault="00001D3D" w:rsidP="00001D3D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bidi="en-US"/>
        </w:rPr>
      </w:pPr>
    </w:p>
    <w:p w:rsidR="00B92D65" w:rsidRPr="00BC0428" w:rsidRDefault="00B92D65" w:rsidP="00BC0428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bidi="en-US"/>
        </w:rPr>
      </w:pPr>
    </w:p>
    <w:p w:rsidR="00025887" w:rsidRDefault="00025887" w:rsidP="00B92D65">
      <w:pPr>
        <w:tabs>
          <w:tab w:val="left" w:pos="284"/>
        </w:tabs>
        <w:spacing w:line="360" w:lineRule="auto"/>
        <w:jc w:val="both"/>
      </w:pPr>
    </w:p>
    <w:sectPr w:rsidR="00025887" w:rsidSect="00BF3B46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551F"/>
    <w:rsid w:val="00001D3D"/>
    <w:rsid w:val="00025887"/>
    <w:rsid w:val="000A2188"/>
    <w:rsid w:val="00130BB0"/>
    <w:rsid w:val="0019146F"/>
    <w:rsid w:val="00241EB0"/>
    <w:rsid w:val="002815FF"/>
    <w:rsid w:val="00326EAB"/>
    <w:rsid w:val="00413D2C"/>
    <w:rsid w:val="00531145"/>
    <w:rsid w:val="005B09E5"/>
    <w:rsid w:val="005D10DD"/>
    <w:rsid w:val="005D551F"/>
    <w:rsid w:val="00606762"/>
    <w:rsid w:val="006473C0"/>
    <w:rsid w:val="006636CE"/>
    <w:rsid w:val="00707D83"/>
    <w:rsid w:val="00803C02"/>
    <w:rsid w:val="00807A8C"/>
    <w:rsid w:val="0088347E"/>
    <w:rsid w:val="00951B05"/>
    <w:rsid w:val="009F702C"/>
    <w:rsid w:val="00A3171F"/>
    <w:rsid w:val="00A80E9C"/>
    <w:rsid w:val="00A9067A"/>
    <w:rsid w:val="00B23B19"/>
    <w:rsid w:val="00B50FD7"/>
    <w:rsid w:val="00B55150"/>
    <w:rsid w:val="00B754BC"/>
    <w:rsid w:val="00B92D65"/>
    <w:rsid w:val="00BC0428"/>
    <w:rsid w:val="00BF2D57"/>
    <w:rsid w:val="00BF3B46"/>
    <w:rsid w:val="00C553BC"/>
    <w:rsid w:val="00C872BB"/>
    <w:rsid w:val="00C9309E"/>
    <w:rsid w:val="00D322C5"/>
    <w:rsid w:val="00D54088"/>
    <w:rsid w:val="00E445AE"/>
    <w:rsid w:val="00F374A8"/>
    <w:rsid w:val="00F46E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6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1B0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6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1B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ntourism.ru/russia_map.aspx" TargetMode="External"/><Relationship Id="rId13" Type="http://schemas.openxmlformats.org/officeDocument/2006/relationships/hyperlink" Target="http://www.carptackle.ru/files/public/1310070981_667_FT775_2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microsoft.com/office/2007/relationships/stylesWithEffects" Target="stylesWithEffects.xml"/><Relationship Id="rId21" Type="http://schemas.openxmlformats.org/officeDocument/2006/relationships/hyperlink" Target="http://pi.sfedu.ru/projects/plants/art_aus.html" TargetMode="External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6.gif"/><Relationship Id="rId17" Type="http://schemas.openxmlformats.org/officeDocument/2006/relationships/hyperlink" Target="http://milomarket.com/uploads/posts/2011-01/1294695090_lucerna.jpg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pi.sfedu.ru/projects/plants/medi%D1%81ag.html" TargetMode="External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yperlink" Target="http://shkolazhizni.ru/img/content/i41/41098_or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hyperlink" Target="http://pi.sfedu.ru/projects/plants/iris_pum.html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DB165-DA5A-4E84-8DA7-7D6CD8027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5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Белозерова</dc:creator>
  <cp:keywords/>
  <dc:description/>
  <cp:lastModifiedBy>МОУ ОСОШ№3</cp:lastModifiedBy>
  <cp:revision>22</cp:revision>
  <cp:lastPrinted>2019-01-29T07:34:00Z</cp:lastPrinted>
  <dcterms:created xsi:type="dcterms:W3CDTF">2019-01-27T18:40:00Z</dcterms:created>
  <dcterms:modified xsi:type="dcterms:W3CDTF">2019-04-01T12:26:00Z</dcterms:modified>
</cp:coreProperties>
</file>