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B4" w:rsidRPr="000C5FB4" w:rsidRDefault="000C5FB4" w:rsidP="00BB2F58">
      <w:pPr>
        <w:pStyle w:val="2"/>
      </w:pPr>
      <w:bookmarkStart w:id="0" w:name="_GoBack"/>
      <w:bookmarkEnd w:id="0"/>
      <w:r w:rsidRPr="000C5FB4">
        <w:t xml:space="preserve">Лицензия на </w:t>
      </w:r>
      <w:proofErr w:type="gramStart"/>
      <w:r w:rsidRPr="000C5FB4">
        <w:t>право ведения</w:t>
      </w:r>
      <w:proofErr w:type="gramEnd"/>
      <w:r w:rsidRPr="000C5FB4">
        <w:t xml:space="preserve"> образовательной деятельности серия 61ЛО1 № 0000058, регистрационный номер 2814 от 10.09.2012 года, выдана Региональной службой по надзору и контролю в сфере образования Ростовской области бессрочно</w:t>
      </w:r>
    </w:p>
    <w:p w:rsidR="000C5FB4" w:rsidRPr="000C5FB4" w:rsidRDefault="000C5FB4" w:rsidP="000C5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№1751 от 17 апреля 2012 г., выдано Региональной службой по надзору и контролю в сфере образования Ростовской области. Действительно по 17.04.2024 г. </w:t>
      </w:r>
    </w:p>
    <w:p w:rsidR="00DD7FE8" w:rsidRDefault="00DD7FE8" w:rsidP="000C5F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МБОУ ОСОШ № 3 реализуются </w:t>
      </w:r>
    </w:p>
    <w:p w:rsidR="00DD7FE8" w:rsidRPr="00DD7FE8" w:rsidRDefault="00DD7FE8" w:rsidP="00DD7F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FE8">
        <w:rPr>
          <w:rFonts w:ascii="Times New Roman" w:hAnsi="Times New Roman" w:cs="Times New Roman"/>
          <w:b/>
          <w:sz w:val="28"/>
          <w:szCs w:val="28"/>
        </w:rPr>
        <w:t>основные образовательные программы начального общего, основного общего, среднего общего образования;</w:t>
      </w:r>
    </w:p>
    <w:p w:rsidR="00DD7FE8" w:rsidRPr="00DD7FE8" w:rsidRDefault="00DD7FE8" w:rsidP="00DD7F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FE8">
        <w:rPr>
          <w:rFonts w:ascii="Times New Roman" w:hAnsi="Times New Roman" w:cs="Times New Roman"/>
          <w:b/>
          <w:sz w:val="28"/>
          <w:szCs w:val="28"/>
        </w:rPr>
        <w:t>адаптированная основная образовательная программа начального общего и основного общего образования для обучающихся с ограниченными возможностями здоровья;</w:t>
      </w:r>
    </w:p>
    <w:p w:rsidR="00DD7FE8" w:rsidRPr="00DD7FE8" w:rsidRDefault="00DD7FE8" w:rsidP="00DD7F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7FE8">
        <w:rPr>
          <w:rFonts w:ascii="Times New Roman" w:hAnsi="Times New Roman" w:cs="Times New Roman"/>
          <w:b/>
          <w:sz w:val="28"/>
          <w:szCs w:val="28"/>
        </w:rPr>
        <w:t>дополнительные общеразвивающие программы художественной, физкультурно-спортивной, социально-педагогической, естественнонаучной, туристско-краеведческой, технической направленностей.</w:t>
      </w:r>
      <w:proofErr w:type="gramEnd"/>
    </w:p>
    <w:p w:rsidR="00DD7FE8" w:rsidRDefault="00DD7FE8" w:rsidP="000C5F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FB4" w:rsidRPr="000C5FB4" w:rsidRDefault="000C5FB4" w:rsidP="000C5F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FB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РЕАЛИЗУЕМЫЕ УРОВНИ ОБРАЗОВАНИЯ: </w:t>
      </w:r>
    </w:p>
    <w:p w:rsidR="000C5FB4" w:rsidRPr="000C5FB4" w:rsidRDefault="000C5FB4" w:rsidP="000C5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B4">
        <w:rPr>
          <w:rFonts w:ascii="Times New Roman" w:hAnsi="Times New Roman" w:cs="Times New Roman"/>
          <w:b/>
          <w:sz w:val="28"/>
          <w:szCs w:val="28"/>
        </w:rPr>
        <w:t xml:space="preserve">Начальное общее образование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Нормативный срок освоения - 4 года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5FB4">
        <w:rPr>
          <w:rFonts w:ascii="Times New Roman" w:hAnsi="Times New Roman" w:cs="Times New Roman"/>
          <w:sz w:val="28"/>
          <w:szCs w:val="28"/>
        </w:rPr>
        <w:t xml:space="preserve"> очная</w:t>
      </w:r>
      <w:r>
        <w:rPr>
          <w:rFonts w:ascii="Times New Roman" w:hAnsi="Times New Roman" w:cs="Times New Roman"/>
          <w:sz w:val="28"/>
          <w:szCs w:val="28"/>
        </w:rPr>
        <w:t>, очно-заочная, заочная</w:t>
      </w:r>
      <w:r w:rsidRPr="000C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FB4" w:rsidRPr="000C5FB4" w:rsidRDefault="000C5FB4" w:rsidP="000C5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B4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Нормативный срок обучения - 5 лет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Типы классов – общеобразовательные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5FB4">
        <w:rPr>
          <w:rFonts w:ascii="Times New Roman" w:hAnsi="Times New Roman" w:cs="Times New Roman"/>
          <w:sz w:val="28"/>
          <w:szCs w:val="28"/>
        </w:rPr>
        <w:t xml:space="preserve"> очная</w:t>
      </w:r>
      <w:r>
        <w:rPr>
          <w:rFonts w:ascii="Times New Roman" w:hAnsi="Times New Roman" w:cs="Times New Roman"/>
          <w:sz w:val="28"/>
          <w:szCs w:val="28"/>
        </w:rPr>
        <w:t>, очно-заочная, заочная</w:t>
      </w:r>
    </w:p>
    <w:p w:rsidR="000C5FB4" w:rsidRPr="000C5FB4" w:rsidRDefault="000C5FB4" w:rsidP="000C5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B4">
        <w:rPr>
          <w:rFonts w:ascii="Times New Roman" w:hAnsi="Times New Roman" w:cs="Times New Roman"/>
          <w:b/>
          <w:sz w:val="28"/>
          <w:szCs w:val="28"/>
        </w:rPr>
        <w:t xml:space="preserve">Среднее общее образование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Нормативный срок обучения - 2 года.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>Типы классов - общеобразовательные.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5FB4">
        <w:rPr>
          <w:rFonts w:ascii="Times New Roman" w:hAnsi="Times New Roman" w:cs="Times New Roman"/>
          <w:sz w:val="28"/>
          <w:szCs w:val="28"/>
        </w:rPr>
        <w:t xml:space="preserve"> очная</w:t>
      </w:r>
      <w:r>
        <w:rPr>
          <w:rFonts w:ascii="Times New Roman" w:hAnsi="Times New Roman" w:cs="Times New Roman"/>
          <w:sz w:val="28"/>
          <w:szCs w:val="28"/>
        </w:rPr>
        <w:t>, очно-заочная, заочная</w:t>
      </w:r>
    </w:p>
    <w:p w:rsidR="000C5FB4" w:rsidRDefault="000C5FB4" w:rsidP="000C5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FB4" w:rsidRDefault="000C5FB4" w:rsidP="000C5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>Для обучающихся, нуждающихся в длительном лечении, дете</w:t>
      </w:r>
      <w:proofErr w:type="gramStart"/>
      <w:r w:rsidRPr="000C5FB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C5FB4">
        <w:rPr>
          <w:rFonts w:ascii="Times New Roman" w:hAnsi="Times New Roman" w:cs="Times New Roman"/>
          <w:sz w:val="28"/>
          <w:szCs w:val="28"/>
        </w:rPr>
        <w:t xml:space="preserve"> инвалидов, которые по состоянию здоровья не могут посещать МБОУ </w:t>
      </w:r>
      <w:r w:rsidRPr="000C5FB4">
        <w:rPr>
          <w:rFonts w:ascii="Times New Roman" w:hAnsi="Times New Roman" w:cs="Times New Roman"/>
          <w:sz w:val="28"/>
          <w:szCs w:val="28"/>
        </w:rPr>
        <w:lastRenderedPageBreak/>
        <w:t xml:space="preserve">ОСОШ № 3, обучение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</w:t>
      </w:r>
      <w:r w:rsidRPr="000C5FB4">
        <w:rPr>
          <w:rFonts w:ascii="Times New Roman" w:hAnsi="Times New Roman" w:cs="Times New Roman"/>
          <w:sz w:val="28"/>
          <w:szCs w:val="28"/>
        </w:rPr>
        <w:t xml:space="preserve">общего образования организуется на дому. </w:t>
      </w:r>
    </w:p>
    <w:p w:rsidR="000C5FB4" w:rsidRDefault="000C5FB4" w:rsidP="000C5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FA8" w:rsidRPr="000C5FB4" w:rsidRDefault="000C5FB4" w:rsidP="000C5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>Образование (обучение) в МБОУ ОСОШ № 3 осуществляется на русском языке.</w:t>
      </w:r>
    </w:p>
    <w:sectPr w:rsidR="00F76FA8" w:rsidRPr="000C5FB4" w:rsidSect="00F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691"/>
    <w:multiLevelType w:val="hybridMultilevel"/>
    <w:tmpl w:val="F122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27F2"/>
    <w:multiLevelType w:val="hybridMultilevel"/>
    <w:tmpl w:val="DCBEFC7E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8076A"/>
    <w:multiLevelType w:val="hybridMultilevel"/>
    <w:tmpl w:val="589EF810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FB4"/>
    <w:rsid w:val="000C5FB4"/>
    <w:rsid w:val="005413A8"/>
    <w:rsid w:val="00B80A86"/>
    <w:rsid w:val="00BB2F58"/>
    <w:rsid w:val="00DD7FE8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8"/>
  </w:style>
  <w:style w:type="paragraph" w:styleId="2">
    <w:name w:val="heading 2"/>
    <w:basedOn w:val="a"/>
    <w:next w:val="a"/>
    <w:link w:val="20"/>
    <w:uiPriority w:val="9"/>
    <w:unhideWhenUsed/>
    <w:qFormat/>
    <w:rsid w:val="00BB2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2F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2021-03-01T14:57:00Z</dcterms:created>
  <dcterms:modified xsi:type="dcterms:W3CDTF">2021-03-02T07:08:00Z</dcterms:modified>
</cp:coreProperties>
</file>